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CA" w:rsidRDefault="000472E2" w:rsidP="000472E2">
      <w:pPr>
        <w:jc w:val="center"/>
      </w:pPr>
      <w:r w:rsidRPr="000472E2">
        <w:rPr>
          <w:rFonts w:ascii="Gill Sans" w:eastAsia="Times New Roman" w:hAnsi="Gill Sans" w:cs="Times New Roman"/>
          <w:noProof/>
          <w:lang w:eastAsia="en-GB"/>
        </w:rPr>
        <w:drawing>
          <wp:inline distT="0" distB="0" distL="0" distR="0" wp14:anchorId="1A4112C5" wp14:editId="4D79C849">
            <wp:extent cx="1365885" cy="62103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885" cy="621030"/>
                    </a:xfrm>
                    <a:prstGeom prst="rect">
                      <a:avLst/>
                    </a:prstGeom>
                    <a:noFill/>
                    <a:ln>
                      <a:noFill/>
                    </a:ln>
                  </pic:spPr>
                </pic:pic>
              </a:graphicData>
            </a:graphic>
          </wp:inline>
        </w:drawing>
      </w:r>
    </w:p>
    <w:p w:rsidR="000472E2" w:rsidRDefault="000472E2" w:rsidP="000472E2">
      <w:pPr>
        <w:jc w:val="center"/>
      </w:pPr>
    </w:p>
    <w:p w:rsidR="000472E2" w:rsidRPr="000472E2" w:rsidRDefault="000472E2" w:rsidP="000472E2">
      <w:pPr>
        <w:tabs>
          <w:tab w:val="center" w:pos="4320"/>
          <w:tab w:val="right" w:pos="8640"/>
        </w:tabs>
        <w:spacing w:after="0" w:line="240" w:lineRule="auto"/>
        <w:jc w:val="center"/>
        <w:rPr>
          <w:rFonts w:ascii="Arial" w:eastAsia="Times New Roman" w:hAnsi="Arial" w:cs="Arial"/>
          <w:b/>
          <w:bCs/>
          <w:sz w:val="28"/>
          <w:lang w:eastAsia="en-GB"/>
        </w:rPr>
      </w:pPr>
      <w:r w:rsidRPr="000472E2">
        <w:rPr>
          <w:rFonts w:ascii="Arial" w:eastAsia="Times New Roman" w:hAnsi="Arial" w:cs="Arial"/>
          <w:b/>
          <w:bCs/>
          <w:sz w:val="28"/>
          <w:lang w:eastAsia="en-GB"/>
        </w:rPr>
        <w:t>Imperial College Union Health &amp; Safety Committee</w:t>
      </w:r>
    </w:p>
    <w:p w:rsidR="000472E2" w:rsidRDefault="000472E2" w:rsidP="000472E2">
      <w:pPr>
        <w:numPr>
          <w:ilvl w:val="1"/>
          <w:numId w:val="0"/>
        </w:numPr>
        <w:spacing w:after="0"/>
        <w:jc w:val="center"/>
        <w:rPr>
          <w:rFonts w:ascii="Arial" w:eastAsia="MS Mincho" w:hAnsi="Arial" w:cs="Arial"/>
          <w:color w:val="5A5A5A"/>
          <w:spacing w:val="15"/>
        </w:rPr>
      </w:pPr>
    </w:p>
    <w:p w:rsidR="000472E2" w:rsidRPr="000472E2" w:rsidRDefault="000472E2" w:rsidP="000472E2">
      <w:pPr>
        <w:numPr>
          <w:ilvl w:val="1"/>
          <w:numId w:val="0"/>
        </w:numPr>
        <w:spacing w:after="0"/>
        <w:jc w:val="center"/>
        <w:rPr>
          <w:rFonts w:ascii="Arial" w:eastAsia="MS Mincho" w:hAnsi="Arial" w:cs="Arial"/>
          <w:color w:val="5A5A5A"/>
          <w:spacing w:val="15"/>
        </w:rPr>
      </w:pPr>
      <w:r w:rsidRPr="000472E2">
        <w:rPr>
          <w:rFonts w:ascii="Arial" w:eastAsia="MS Mincho" w:hAnsi="Arial" w:cs="Arial"/>
          <w:color w:val="5A5A5A"/>
          <w:spacing w:val="15"/>
        </w:rPr>
        <w:t xml:space="preserve">Tuesday </w:t>
      </w:r>
      <w:r w:rsidR="00C57B5E">
        <w:rPr>
          <w:rFonts w:ascii="Arial" w:eastAsia="MS Mincho" w:hAnsi="Arial" w:cs="Arial"/>
          <w:color w:val="5A5A5A"/>
          <w:spacing w:val="15"/>
        </w:rPr>
        <w:t xml:space="preserve">10 April </w:t>
      </w:r>
      <w:bookmarkStart w:id="0" w:name="_GoBack"/>
      <w:bookmarkEnd w:id="0"/>
      <w:r w:rsidRPr="000472E2">
        <w:rPr>
          <w:rFonts w:ascii="Arial" w:eastAsia="MS Mincho" w:hAnsi="Arial" w:cs="Arial"/>
          <w:color w:val="5A5A5A"/>
          <w:spacing w:val="15"/>
        </w:rPr>
        <w:t>2018</w:t>
      </w:r>
    </w:p>
    <w:p w:rsidR="000472E2" w:rsidRPr="000472E2" w:rsidRDefault="000472E2" w:rsidP="000472E2">
      <w:pPr>
        <w:tabs>
          <w:tab w:val="center" w:pos="4320"/>
          <w:tab w:val="right" w:pos="8640"/>
        </w:tabs>
        <w:spacing w:after="0" w:line="240" w:lineRule="auto"/>
        <w:rPr>
          <w:rFonts w:ascii="Arial" w:eastAsia="Times New Roman" w:hAnsi="Arial" w:cs="Arial"/>
          <w:b/>
          <w:bCs/>
          <w:lang w:eastAsia="en-GB"/>
        </w:rPr>
      </w:pPr>
    </w:p>
    <w:tbl>
      <w:tblPr>
        <w:tblW w:w="107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7313"/>
      </w:tblGrid>
      <w:tr w:rsidR="000472E2" w:rsidRPr="000472E2" w:rsidTr="000472E2">
        <w:trPr>
          <w:trHeight w:val="531"/>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AGENDA ITEM NO.</w:t>
            </w:r>
          </w:p>
        </w:tc>
        <w:tc>
          <w:tcPr>
            <w:tcW w:w="7313" w:type="dxa"/>
            <w:shd w:val="clear" w:color="auto" w:fill="auto"/>
            <w:vAlign w:val="center"/>
          </w:tcPr>
          <w:p w:rsidR="000472E2" w:rsidRPr="00BA7170" w:rsidRDefault="00BA7170" w:rsidP="000472E2">
            <w:pPr>
              <w:spacing w:after="0" w:line="240" w:lineRule="auto"/>
              <w:jc w:val="both"/>
              <w:rPr>
                <w:rFonts w:ascii="Arial" w:eastAsia="Times New Roman" w:hAnsi="Arial" w:cs="Arial"/>
                <w:b/>
                <w:lang w:eastAsia="en-GB"/>
              </w:rPr>
            </w:pPr>
            <w:r w:rsidRPr="00BA7170">
              <w:rPr>
                <w:rFonts w:ascii="Arial" w:eastAsia="Times New Roman" w:hAnsi="Arial" w:cs="Arial"/>
                <w:b/>
                <w:lang w:eastAsia="en-GB"/>
              </w:rPr>
              <w:t>8</w:t>
            </w:r>
          </w:p>
        </w:tc>
      </w:tr>
      <w:tr w:rsidR="000472E2" w:rsidRPr="000472E2" w:rsidTr="000472E2">
        <w:trPr>
          <w:trHeight w:val="540"/>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TITLE</w:t>
            </w:r>
          </w:p>
        </w:tc>
        <w:tc>
          <w:tcPr>
            <w:tcW w:w="7313" w:type="dxa"/>
            <w:shd w:val="clear" w:color="auto" w:fill="auto"/>
            <w:vAlign w:val="center"/>
          </w:tcPr>
          <w:p w:rsidR="000472E2" w:rsidRPr="000472E2" w:rsidRDefault="00A47567" w:rsidP="000472E2">
            <w:pPr>
              <w:spacing w:after="0" w:line="240" w:lineRule="auto"/>
              <w:rPr>
                <w:rFonts w:ascii="Arial" w:eastAsia="Times New Roman" w:hAnsi="Arial" w:cs="Arial"/>
                <w:lang w:eastAsia="en-GB"/>
              </w:rPr>
            </w:pPr>
            <w:r>
              <w:rPr>
                <w:rFonts w:ascii="Arial" w:eastAsia="Times New Roman" w:hAnsi="Arial" w:cs="Arial"/>
                <w:lang w:eastAsia="en-GB"/>
              </w:rPr>
              <w:t xml:space="preserve">HASMAP Action Plan </w:t>
            </w:r>
          </w:p>
        </w:tc>
      </w:tr>
      <w:tr w:rsidR="000472E2" w:rsidRPr="000472E2" w:rsidTr="000472E2">
        <w:trPr>
          <w:trHeight w:val="911"/>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AUTHOR</w:t>
            </w:r>
          </w:p>
        </w:tc>
        <w:tc>
          <w:tcPr>
            <w:tcW w:w="7313" w:type="dxa"/>
            <w:shd w:val="clear" w:color="auto" w:fill="auto"/>
            <w:vAlign w:val="center"/>
          </w:tcPr>
          <w:p w:rsidR="000472E2" w:rsidRPr="000472E2" w:rsidRDefault="000472E2" w:rsidP="000472E2">
            <w:pPr>
              <w:numPr>
                <w:ilvl w:val="1"/>
                <w:numId w:val="0"/>
              </w:numPr>
              <w:spacing w:after="0"/>
              <w:rPr>
                <w:rFonts w:ascii="Arial" w:eastAsia="MS Mincho" w:hAnsi="Arial" w:cs="Arial"/>
                <w:spacing w:val="15"/>
              </w:rPr>
            </w:pPr>
            <w:r w:rsidRPr="000472E2">
              <w:rPr>
                <w:rFonts w:ascii="Arial" w:eastAsia="MS Mincho" w:hAnsi="Arial" w:cs="Arial"/>
                <w:spacing w:val="15"/>
              </w:rPr>
              <w:t xml:space="preserve">Paul Buckley </w:t>
            </w:r>
          </w:p>
        </w:tc>
      </w:tr>
      <w:tr w:rsidR="000472E2" w:rsidRPr="000472E2" w:rsidTr="000472E2">
        <w:trPr>
          <w:trHeight w:val="911"/>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EXECUTIVE SUMMARY</w:t>
            </w:r>
          </w:p>
        </w:tc>
        <w:tc>
          <w:tcPr>
            <w:tcW w:w="7313" w:type="dxa"/>
            <w:shd w:val="clear" w:color="auto" w:fill="auto"/>
            <w:vAlign w:val="center"/>
          </w:tcPr>
          <w:p w:rsidR="00A47567" w:rsidRPr="00A47567" w:rsidRDefault="00A47567" w:rsidP="00A47567">
            <w:pPr>
              <w:tabs>
                <w:tab w:val="center" w:pos="4320"/>
                <w:tab w:val="right" w:pos="8640"/>
              </w:tabs>
              <w:spacing w:after="0" w:line="240" w:lineRule="auto"/>
              <w:rPr>
                <w:rFonts w:ascii="Arial" w:eastAsia="Times New Roman" w:hAnsi="Arial" w:cs="Arial"/>
                <w:b/>
                <w:lang w:eastAsia="en-GB"/>
              </w:rPr>
            </w:pPr>
            <w:r w:rsidRPr="00A47567">
              <w:rPr>
                <w:rFonts w:ascii="Arial" w:eastAsia="Times New Roman" w:hAnsi="Arial" w:cs="Arial"/>
                <w:b/>
                <w:lang w:eastAsia="en-GB"/>
              </w:rPr>
              <w:t>HASMAP H&amp;S Audit</w:t>
            </w:r>
          </w:p>
          <w:p w:rsidR="00A47567" w:rsidRPr="00A47567" w:rsidRDefault="00A47567" w:rsidP="00A47567">
            <w:pPr>
              <w:tabs>
                <w:tab w:val="center" w:pos="4320"/>
                <w:tab w:val="right" w:pos="8640"/>
              </w:tabs>
              <w:spacing w:after="0" w:line="240" w:lineRule="auto"/>
              <w:rPr>
                <w:rFonts w:ascii="Arial" w:eastAsia="Times New Roman" w:hAnsi="Arial" w:cs="Arial"/>
                <w:lang w:eastAsia="en-GB"/>
              </w:rPr>
            </w:pPr>
            <w:r w:rsidRPr="00A47567">
              <w:rPr>
                <w:rFonts w:ascii="Arial" w:eastAsia="Times New Roman" w:hAnsi="Arial" w:cs="Arial"/>
                <w:lang w:eastAsia="en-GB"/>
              </w:rPr>
              <w:t>In September</w:t>
            </w:r>
            <w:r>
              <w:rPr>
                <w:rFonts w:ascii="Arial" w:eastAsia="Times New Roman" w:hAnsi="Arial" w:cs="Arial"/>
                <w:lang w:eastAsia="en-GB"/>
              </w:rPr>
              <w:t xml:space="preserve"> 2017 </w:t>
            </w:r>
            <w:r w:rsidRPr="00A47567">
              <w:rPr>
                <w:rFonts w:ascii="Arial" w:eastAsia="Times New Roman" w:hAnsi="Arial" w:cs="Arial"/>
                <w:lang w:eastAsia="en-GB"/>
              </w:rPr>
              <w:t>we conducted a one - day HASMAP H&amp;S Audit with College reviewing Union policies and procedures which included interviews with staff and an inspection of the RCSMC garage, their procedures and documentation. An action plan was issued and agreed in December and we are now working on a program of actions in response to that.</w:t>
            </w:r>
          </w:p>
          <w:p w:rsidR="00395D05" w:rsidRDefault="00395D05" w:rsidP="00BB1D3D">
            <w:pPr>
              <w:tabs>
                <w:tab w:val="center" w:pos="4320"/>
                <w:tab w:val="right" w:pos="8640"/>
              </w:tabs>
              <w:spacing w:after="0" w:line="240" w:lineRule="auto"/>
              <w:rPr>
                <w:rFonts w:ascii="Arial" w:eastAsia="Times New Roman" w:hAnsi="Arial" w:cs="Arial"/>
                <w:lang w:eastAsia="en-GB"/>
              </w:rPr>
            </w:pPr>
          </w:p>
          <w:p w:rsidR="00395D05" w:rsidRPr="000472E2" w:rsidRDefault="00395D05" w:rsidP="00BB1D3D">
            <w:pPr>
              <w:tabs>
                <w:tab w:val="center" w:pos="4320"/>
                <w:tab w:val="right" w:pos="8640"/>
              </w:tabs>
              <w:spacing w:after="0" w:line="240" w:lineRule="auto"/>
              <w:rPr>
                <w:rFonts w:ascii="Arial" w:eastAsia="Times New Roman" w:hAnsi="Arial" w:cs="Arial"/>
                <w:lang w:eastAsia="en-GB"/>
              </w:rPr>
            </w:pPr>
          </w:p>
        </w:tc>
      </w:tr>
      <w:tr w:rsidR="000472E2" w:rsidRPr="000472E2" w:rsidTr="000472E2">
        <w:trPr>
          <w:trHeight w:val="911"/>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PURPOSE</w:t>
            </w:r>
          </w:p>
        </w:tc>
        <w:tc>
          <w:tcPr>
            <w:tcW w:w="7313" w:type="dxa"/>
            <w:shd w:val="clear" w:color="auto" w:fill="auto"/>
            <w:vAlign w:val="center"/>
          </w:tcPr>
          <w:p w:rsidR="000472E2" w:rsidRPr="000472E2" w:rsidRDefault="000472E2" w:rsidP="000472E2">
            <w:pPr>
              <w:spacing w:after="0" w:line="240" w:lineRule="auto"/>
              <w:rPr>
                <w:rFonts w:ascii="Arial" w:eastAsia="Times New Roman" w:hAnsi="Arial" w:cs="Arial"/>
                <w:lang w:eastAsia="en-GB"/>
              </w:rPr>
            </w:pPr>
          </w:p>
          <w:p w:rsidR="000472E2" w:rsidRPr="000472E2" w:rsidRDefault="000472E2" w:rsidP="000472E2">
            <w:pPr>
              <w:spacing w:after="0" w:line="240" w:lineRule="auto"/>
              <w:rPr>
                <w:rFonts w:ascii="Arial" w:eastAsia="Times New Roman" w:hAnsi="Arial" w:cs="Arial"/>
                <w:lang w:eastAsia="en-GB"/>
              </w:rPr>
            </w:pPr>
          </w:p>
          <w:p w:rsidR="000472E2" w:rsidRPr="000472E2" w:rsidRDefault="00A47567" w:rsidP="000472E2">
            <w:pPr>
              <w:spacing w:after="0" w:line="240" w:lineRule="auto"/>
              <w:rPr>
                <w:rFonts w:ascii="Arial" w:eastAsia="Times New Roman" w:hAnsi="Arial" w:cs="Arial"/>
                <w:lang w:eastAsia="en-GB"/>
              </w:rPr>
            </w:pPr>
            <w:r>
              <w:rPr>
                <w:rFonts w:ascii="Arial" w:eastAsia="Times New Roman" w:hAnsi="Arial" w:cs="Arial"/>
                <w:lang w:eastAsia="en-GB"/>
              </w:rPr>
              <w:t xml:space="preserve">To review progress on the Action Plan </w:t>
            </w:r>
          </w:p>
          <w:p w:rsidR="000472E2" w:rsidRPr="000472E2" w:rsidRDefault="000472E2" w:rsidP="000472E2">
            <w:pPr>
              <w:spacing w:after="0" w:line="240" w:lineRule="auto"/>
              <w:rPr>
                <w:rFonts w:ascii="Arial" w:eastAsia="Times New Roman" w:hAnsi="Arial" w:cs="Arial"/>
                <w:lang w:eastAsia="en-GB"/>
              </w:rPr>
            </w:pPr>
          </w:p>
          <w:p w:rsidR="000472E2" w:rsidRPr="000472E2" w:rsidRDefault="000472E2" w:rsidP="000472E2">
            <w:pPr>
              <w:spacing w:after="0" w:line="240" w:lineRule="auto"/>
              <w:rPr>
                <w:rFonts w:ascii="Arial" w:eastAsia="Times New Roman" w:hAnsi="Arial" w:cs="Arial"/>
                <w:lang w:eastAsia="en-GB"/>
              </w:rPr>
            </w:pPr>
          </w:p>
        </w:tc>
      </w:tr>
      <w:tr w:rsidR="000472E2" w:rsidRPr="000472E2" w:rsidTr="000472E2">
        <w:trPr>
          <w:trHeight w:val="911"/>
        </w:trPr>
        <w:tc>
          <w:tcPr>
            <w:tcW w:w="3432" w:type="dxa"/>
            <w:shd w:val="clear" w:color="auto" w:fill="auto"/>
            <w:vAlign w:val="center"/>
          </w:tcPr>
          <w:p w:rsidR="000472E2" w:rsidRPr="000472E2" w:rsidRDefault="000472E2" w:rsidP="000472E2">
            <w:pPr>
              <w:spacing w:after="0" w:line="240" w:lineRule="auto"/>
              <w:jc w:val="both"/>
              <w:rPr>
                <w:rFonts w:ascii="Arial" w:eastAsia="Times New Roman" w:hAnsi="Arial" w:cs="Arial"/>
                <w:b/>
                <w:lang w:eastAsia="en-GB"/>
              </w:rPr>
            </w:pPr>
            <w:r w:rsidRPr="000472E2">
              <w:rPr>
                <w:rFonts w:ascii="Arial" w:eastAsia="Times New Roman" w:hAnsi="Arial" w:cs="Arial"/>
                <w:b/>
                <w:lang w:eastAsia="en-GB"/>
              </w:rPr>
              <w:t>DECISION/ACTION REQUIRED</w:t>
            </w:r>
          </w:p>
        </w:tc>
        <w:tc>
          <w:tcPr>
            <w:tcW w:w="7313" w:type="dxa"/>
            <w:shd w:val="clear" w:color="auto" w:fill="auto"/>
            <w:vAlign w:val="center"/>
          </w:tcPr>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Pr="00A47567" w:rsidRDefault="00A47567" w:rsidP="00A47567">
            <w:pPr>
              <w:spacing w:after="0" w:line="240" w:lineRule="auto"/>
              <w:rPr>
                <w:rFonts w:ascii="Arial" w:eastAsia="Times New Roman" w:hAnsi="Arial" w:cs="Arial"/>
                <w:lang w:eastAsia="en-GB"/>
              </w:rPr>
            </w:pPr>
            <w:r w:rsidRPr="00A47567">
              <w:rPr>
                <w:rFonts w:ascii="Arial" w:eastAsia="Times New Roman" w:hAnsi="Arial" w:cs="Arial"/>
                <w:lang w:eastAsia="en-GB"/>
              </w:rPr>
              <w:t xml:space="preserve">For Information.  </w:t>
            </w: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Default="00A47567" w:rsidP="000472E2">
            <w:pPr>
              <w:spacing w:after="0" w:line="240" w:lineRule="auto"/>
              <w:rPr>
                <w:rFonts w:ascii="Arial" w:eastAsia="Times New Roman" w:hAnsi="Arial" w:cs="Arial"/>
                <w:lang w:eastAsia="en-GB"/>
              </w:rPr>
            </w:pPr>
          </w:p>
          <w:p w:rsidR="00A47567" w:rsidRPr="000472E2" w:rsidRDefault="00A47567" w:rsidP="000472E2">
            <w:pPr>
              <w:spacing w:after="0" w:line="240" w:lineRule="auto"/>
              <w:rPr>
                <w:rFonts w:ascii="Arial" w:eastAsia="Times New Roman" w:hAnsi="Arial" w:cs="Arial"/>
                <w:lang w:eastAsia="en-GB"/>
              </w:rPr>
            </w:pPr>
          </w:p>
        </w:tc>
      </w:tr>
    </w:tbl>
    <w:p w:rsidR="000472E2" w:rsidRDefault="000472E2" w:rsidP="000472E2">
      <w:pPr>
        <w:jc w:val="center"/>
      </w:pPr>
    </w:p>
    <w:sectPr w:rsidR="00047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146C"/>
    <w:multiLevelType w:val="hybridMultilevel"/>
    <w:tmpl w:val="684C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D4360"/>
    <w:multiLevelType w:val="hybridMultilevel"/>
    <w:tmpl w:val="08DE7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E2"/>
    <w:rsid w:val="000472E2"/>
    <w:rsid w:val="000875B1"/>
    <w:rsid w:val="001D1B29"/>
    <w:rsid w:val="002610CA"/>
    <w:rsid w:val="00283AF9"/>
    <w:rsid w:val="00395D05"/>
    <w:rsid w:val="003C3540"/>
    <w:rsid w:val="003C7EF5"/>
    <w:rsid w:val="006C2F22"/>
    <w:rsid w:val="0071135E"/>
    <w:rsid w:val="007D2821"/>
    <w:rsid w:val="00A47567"/>
    <w:rsid w:val="00BA7170"/>
    <w:rsid w:val="00BB1D3D"/>
    <w:rsid w:val="00C57B5E"/>
    <w:rsid w:val="00C66541"/>
    <w:rsid w:val="00D5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154D-5CCF-4DDC-84EB-AD5E08E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1675">
      <w:bodyDiv w:val="1"/>
      <w:marLeft w:val="0"/>
      <w:marRight w:val="0"/>
      <w:marTop w:val="0"/>
      <w:marBottom w:val="0"/>
      <w:divBdr>
        <w:top w:val="none" w:sz="0" w:space="0" w:color="auto"/>
        <w:left w:val="none" w:sz="0" w:space="0" w:color="auto"/>
        <w:bottom w:val="none" w:sz="0" w:space="0" w:color="auto"/>
        <w:right w:val="none" w:sz="0" w:space="0" w:color="auto"/>
      </w:divBdr>
    </w:div>
    <w:div w:id="15800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9B043-FC45-4FBA-8829-43803F3C8B69}"/>
</file>

<file path=customXml/itemProps2.xml><?xml version="1.0" encoding="utf-8"?>
<ds:datastoreItem xmlns:ds="http://schemas.openxmlformats.org/officeDocument/2006/customXml" ds:itemID="{38D3877B-9371-427E-8CA4-59E6BB20ABE0}"/>
</file>

<file path=customXml/itemProps3.xml><?xml version="1.0" encoding="utf-8"?>
<ds:datastoreItem xmlns:ds="http://schemas.openxmlformats.org/officeDocument/2006/customXml" ds:itemID="{98ADDA22-B97A-4984-A7EF-D1D6CE1E0A72}"/>
</file>

<file path=docProps/app.xml><?xml version="1.0" encoding="utf-8"?>
<Properties xmlns="http://schemas.openxmlformats.org/officeDocument/2006/extended-properties" xmlns:vt="http://schemas.openxmlformats.org/officeDocument/2006/docPropsVTypes">
  <Template>Normal</Template>
  <TotalTime>40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Paul F</dc:creator>
  <cp:keywords/>
  <dc:description/>
  <cp:lastModifiedBy>Buckley, Paul F</cp:lastModifiedBy>
  <cp:revision>15</cp:revision>
  <dcterms:created xsi:type="dcterms:W3CDTF">2018-02-01T10:39:00Z</dcterms:created>
  <dcterms:modified xsi:type="dcterms:W3CDTF">2018-03-28T11:20:00Z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